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F1DF2" w14:textId="77777777" w:rsidR="002C316B" w:rsidRPr="00DD70F4" w:rsidRDefault="002C316B" w:rsidP="002C316B">
      <w:pPr>
        <w:rPr>
          <w:rFonts w:ascii="Times New Roman" w:hAnsi="Times New Roman"/>
          <w:color w:val="000000"/>
          <w:sz w:val="24"/>
          <w:szCs w:val="24"/>
        </w:rPr>
      </w:pPr>
    </w:p>
    <w:p w14:paraId="444C7D78" w14:textId="77777777" w:rsidR="002C316B" w:rsidRPr="00DD70F4" w:rsidRDefault="002C316B" w:rsidP="002C316B">
      <w:pPr>
        <w:jc w:val="center"/>
        <w:rPr>
          <w:rFonts w:ascii="Times New Roman" w:hAnsi="Times New Roman"/>
          <w:color w:val="000000"/>
          <w:sz w:val="24"/>
          <w:szCs w:val="24"/>
        </w:rPr>
      </w:pPr>
      <w:r w:rsidRPr="00DD70F4">
        <w:rPr>
          <w:rFonts w:cs="Arial"/>
          <w:color w:val="FF0000"/>
          <w:sz w:val="36"/>
          <w:szCs w:val="36"/>
        </w:rPr>
        <w:t>Revelations</w:t>
      </w:r>
      <w:r w:rsidRPr="00DD70F4">
        <w:rPr>
          <w:rFonts w:cs="Arial"/>
          <w:color w:val="FF0000"/>
          <w:sz w:val="36"/>
          <w:szCs w:val="36"/>
        </w:rPr>
        <w:br/>
        <w:t>Chapter 10</w:t>
      </w:r>
    </w:p>
    <w:p w14:paraId="4576330B" w14:textId="77777777" w:rsidR="002C316B" w:rsidRPr="00DD70F4" w:rsidRDefault="002C316B" w:rsidP="002C316B">
      <w:pPr>
        <w:spacing w:before="100" w:beforeAutospacing="1" w:after="100" w:afterAutospacing="1"/>
        <w:rPr>
          <w:rFonts w:cs="Arial"/>
          <w:color w:val="000000"/>
          <w:sz w:val="24"/>
          <w:szCs w:val="24"/>
        </w:rPr>
      </w:pPr>
    </w:p>
    <w:p w14:paraId="62910DA7" w14:textId="77777777" w:rsidR="002C316B" w:rsidRPr="00DD70F4" w:rsidRDefault="002C316B" w:rsidP="002C316B">
      <w:pPr>
        <w:spacing w:before="100" w:beforeAutospacing="1" w:after="240"/>
        <w:rPr>
          <w:rFonts w:cs="Arial"/>
          <w:color w:val="000000"/>
          <w:sz w:val="24"/>
          <w:szCs w:val="24"/>
        </w:rPr>
      </w:pPr>
      <w:bookmarkStart w:id="0" w:name="re_10_1"/>
      <w:r w:rsidRPr="00DD70F4">
        <w:rPr>
          <w:rFonts w:cs="Arial"/>
          <w:color w:val="000000"/>
          <w:sz w:val="24"/>
          <w:szCs w:val="24"/>
        </w:rPr>
        <w:t>10:1</w:t>
      </w:r>
      <w:bookmarkEnd w:id="0"/>
      <w:r w:rsidRPr="00DD70F4">
        <w:rPr>
          <w:rFonts w:cs="Arial"/>
          <w:color w:val="000000"/>
          <w:sz w:val="24"/>
          <w:szCs w:val="24"/>
        </w:rPr>
        <w:t xml:space="preserve">  I saw a mighty angel coming down out of the sky, clothed with a cloud. A rainbow was on his head. His face was like the sun, and his feet like pillars of fire. </w:t>
      </w:r>
      <w:r w:rsidRPr="00DD70F4">
        <w:rPr>
          <w:rFonts w:cs="Arial"/>
          <w:color w:val="000000"/>
          <w:sz w:val="24"/>
          <w:szCs w:val="24"/>
        </w:rPr>
        <w:br/>
      </w:r>
      <w:r w:rsidRPr="00DD70F4">
        <w:rPr>
          <w:rFonts w:cs="Arial"/>
          <w:color w:val="000000"/>
          <w:sz w:val="24"/>
          <w:szCs w:val="24"/>
        </w:rPr>
        <w:br/>
      </w:r>
      <w:bookmarkStart w:id="1" w:name="re_10_2"/>
      <w:r w:rsidRPr="00DD70F4">
        <w:rPr>
          <w:rFonts w:cs="Arial"/>
          <w:color w:val="000000"/>
          <w:sz w:val="24"/>
          <w:szCs w:val="24"/>
        </w:rPr>
        <w:t>10:2</w:t>
      </w:r>
      <w:bookmarkEnd w:id="1"/>
      <w:r w:rsidRPr="00DD70F4">
        <w:rPr>
          <w:rFonts w:cs="Arial"/>
          <w:color w:val="000000"/>
          <w:sz w:val="24"/>
          <w:szCs w:val="24"/>
        </w:rPr>
        <w:t xml:space="preserve">  He had in his hand a little open book. He set his right foot on the sea, and his left on the land. </w:t>
      </w:r>
      <w:r w:rsidRPr="00DD70F4">
        <w:rPr>
          <w:rFonts w:cs="Arial"/>
          <w:color w:val="000000"/>
          <w:sz w:val="24"/>
          <w:szCs w:val="24"/>
        </w:rPr>
        <w:br/>
      </w:r>
      <w:r w:rsidRPr="00DD70F4">
        <w:rPr>
          <w:rFonts w:cs="Arial"/>
          <w:color w:val="000000"/>
          <w:sz w:val="24"/>
          <w:szCs w:val="24"/>
        </w:rPr>
        <w:br/>
      </w:r>
      <w:bookmarkStart w:id="2" w:name="re_10_3"/>
      <w:r w:rsidRPr="00DD70F4">
        <w:rPr>
          <w:rFonts w:cs="Arial"/>
          <w:color w:val="000000"/>
          <w:sz w:val="24"/>
          <w:szCs w:val="24"/>
        </w:rPr>
        <w:t>10:3</w:t>
      </w:r>
      <w:bookmarkEnd w:id="2"/>
      <w:r w:rsidRPr="00DD70F4">
        <w:rPr>
          <w:rFonts w:cs="Arial"/>
          <w:color w:val="000000"/>
          <w:sz w:val="24"/>
          <w:szCs w:val="24"/>
        </w:rPr>
        <w:t xml:space="preserve">  He cried with a loud voice, as a lion roars. When he cried, the seven thunders uttered their voices. </w:t>
      </w:r>
      <w:r w:rsidRPr="00DD70F4">
        <w:rPr>
          <w:rFonts w:cs="Arial"/>
          <w:color w:val="000000"/>
          <w:sz w:val="24"/>
          <w:szCs w:val="24"/>
        </w:rPr>
        <w:br/>
      </w:r>
      <w:r w:rsidRPr="00DD70F4">
        <w:rPr>
          <w:rFonts w:cs="Arial"/>
          <w:color w:val="000000"/>
          <w:sz w:val="24"/>
          <w:szCs w:val="24"/>
        </w:rPr>
        <w:br/>
      </w:r>
      <w:bookmarkStart w:id="3" w:name="re_10_4"/>
      <w:r w:rsidRPr="00DD70F4">
        <w:rPr>
          <w:rFonts w:cs="Arial"/>
          <w:color w:val="000000"/>
          <w:sz w:val="24"/>
          <w:szCs w:val="24"/>
        </w:rPr>
        <w:t>10:4</w:t>
      </w:r>
      <w:bookmarkEnd w:id="3"/>
      <w:r w:rsidRPr="00DD70F4">
        <w:rPr>
          <w:rFonts w:cs="Arial"/>
          <w:color w:val="000000"/>
          <w:sz w:val="24"/>
          <w:szCs w:val="24"/>
        </w:rPr>
        <w:t xml:space="preserve">  When the seven thunders sounded, I was about to write; but I heard a voice from the sky saying, "Seal up the things which the seven thunders said, and don't write them." </w:t>
      </w:r>
      <w:r w:rsidRPr="00DD70F4">
        <w:rPr>
          <w:rFonts w:cs="Arial"/>
          <w:color w:val="000000"/>
          <w:sz w:val="24"/>
          <w:szCs w:val="24"/>
        </w:rPr>
        <w:br/>
      </w:r>
      <w:r w:rsidRPr="00DD70F4">
        <w:rPr>
          <w:rFonts w:cs="Arial"/>
          <w:color w:val="000000"/>
          <w:sz w:val="24"/>
          <w:szCs w:val="24"/>
        </w:rPr>
        <w:br/>
      </w:r>
      <w:bookmarkStart w:id="4" w:name="re_10_5"/>
      <w:r w:rsidRPr="00DD70F4">
        <w:rPr>
          <w:rFonts w:cs="Arial"/>
          <w:color w:val="000000"/>
          <w:sz w:val="24"/>
          <w:szCs w:val="24"/>
        </w:rPr>
        <w:t>10:5</w:t>
      </w:r>
      <w:bookmarkEnd w:id="4"/>
      <w:r w:rsidRPr="00DD70F4">
        <w:rPr>
          <w:rFonts w:cs="Arial"/>
          <w:color w:val="000000"/>
          <w:sz w:val="24"/>
          <w:szCs w:val="24"/>
        </w:rPr>
        <w:t xml:space="preserve">  The angel who I saw standing on the sea and on the land lifted up his right hand to the sky, </w:t>
      </w:r>
      <w:r w:rsidRPr="00DD70F4">
        <w:rPr>
          <w:rFonts w:cs="Arial"/>
          <w:color w:val="000000"/>
          <w:sz w:val="24"/>
          <w:szCs w:val="24"/>
        </w:rPr>
        <w:br/>
      </w:r>
      <w:r w:rsidRPr="00DD70F4">
        <w:rPr>
          <w:rFonts w:cs="Arial"/>
          <w:color w:val="000000"/>
          <w:sz w:val="24"/>
          <w:szCs w:val="24"/>
        </w:rPr>
        <w:br/>
      </w:r>
      <w:bookmarkStart w:id="5" w:name="re_10_6"/>
      <w:r w:rsidRPr="00DD70F4">
        <w:rPr>
          <w:rFonts w:cs="Arial"/>
          <w:color w:val="000000"/>
          <w:sz w:val="24"/>
          <w:szCs w:val="24"/>
        </w:rPr>
        <w:t>10:6</w:t>
      </w:r>
      <w:bookmarkEnd w:id="5"/>
      <w:r w:rsidRPr="00DD70F4">
        <w:rPr>
          <w:rFonts w:cs="Arial"/>
          <w:color w:val="000000"/>
          <w:sz w:val="24"/>
          <w:szCs w:val="24"/>
        </w:rPr>
        <w:t xml:space="preserve">  and swore by him who lives forever and ever, who created heaven and the things that are in it, the earth and the things that are in it, and the sea and the things that are in it, that there will no longer be delay, </w:t>
      </w:r>
      <w:r w:rsidRPr="00DD70F4">
        <w:rPr>
          <w:rFonts w:cs="Arial"/>
          <w:color w:val="000000"/>
          <w:sz w:val="24"/>
          <w:szCs w:val="24"/>
        </w:rPr>
        <w:br/>
      </w:r>
      <w:r w:rsidRPr="00DD70F4">
        <w:rPr>
          <w:rFonts w:cs="Arial"/>
          <w:color w:val="000000"/>
          <w:sz w:val="24"/>
          <w:szCs w:val="24"/>
        </w:rPr>
        <w:br/>
      </w:r>
      <w:bookmarkStart w:id="6" w:name="re_10_7"/>
      <w:r w:rsidRPr="00DD70F4">
        <w:rPr>
          <w:rFonts w:cs="Arial"/>
          <w:color w:val="000000"/>
          <w:sz w:val="24"/>
          <w:szCs w:val="24"/>
        </w:rPr>
        <w:t>10:7</w:t>
      </w:r>
      <w:bookmarkEnd w:id="6"/>
      <w:r w:rsidRPr="00DD70F4">
        <w:rPr>
          <w:rFonts w:cs="Arial"/>
          <w:color w:val="000000"/>
          <w:sz w:val="24"/>
          <w:szCs w:val="24"/>
        </w:rPr>
        <w:t xml:space="preserve">  but in the days of the voice of the seventh angel, when he is about to sound, then the mystery of God is finished, as he declared to his servants, the prophets. </w:t>
      </w:r>
      <w:r w:rsidRPr="00DD70F4">
        <w:rPr>
          <w:rFonts w:cs="Arial"/>
          <w:color w:val="000000"/>
          <w:sz w:val="24"/>
          <w:szCs w:val="24"/>
        </w:rPr>
        <w:br/>
      </w:r>
      <w:r w:rsidRPr="00DD70F4">
        <w:rPr>
          <w:rFonts w:cs="Arial"/>
          <w:color w:val="000000"/>
          <w:sz w:val="24"/>
          <w:szCs w:val="24"/>
        </w:rPr>
        <w:br/>
      </w:r>
      <w:bookmarkStart w:id="7" w:name="re_10_8"/>
      <w:r w:rsidRPr="00DD70F4">
        <w:rPr>
          <w:rFonts w:cs="Arial"/>
          <w:color w:val="000000"/>
          <w:sz w:val="24"/>
          <w:szCs w:val="24"/>
        </w:rPr>
        <w:t>10:8</w:t>
      </w:r>
      <w:bookmarkEnd w:id="7"/>
      <w:r w:rsidRPr="00DD70F4">
        <w:rPr>
          <w:rFonts w:cs="Arial"/>
          <w:color w:val="000000"/>
          <w:sz w:val="24"/>
          <w:szCs w:val="24"/>
        </w:rPr>
        <w:t xml:space="preserve">  The voice which I heard from heaven, again speaking with me, said, "Go, take the book which is open in the hand of the angel who stands on the sea and on the land." </w:t>
      </w:r>
      <w:r w:rsidRPr="00DD70F4">
        <w:rPr>
          <w:rFonts w:cs="Arial"/>
          <w:color w:val="000000"/>
          <w:sz w:val="24"/>
          <w:szCs w:val="24"/>
        </w:rPr>
        <w:br/>
      </w:r>
      <w:r w:rsidRPr="00DD70F4">
        <w:rPr>
          <w:rFonts w:cs="Arial"/>
          <w:color w:val="000000"/>
          <w:sz w:val="24"/>
          <w:szCs w:val="24"/>
        </w:rPr>
        <w:br/>
      </w:r>
      <w:bookmarkStart w:id="8" w:name="re_10_9"/>
      <w:r w:rsidRPr="00DD70F4">
        <w:rPr>
          <w:rFonts w:cs="Arial"/>
          <w:color w:val="000000"/>
          <w:sz w:val="24"/>
          <w:szCs w:val="24"/>
        </w:rPr>
        <w:t>10:9</w:t>
      </w:r>
      <w:bookmarkEnd w:id="8"/>
      <w:r w:rsidRPr="00DD70F4">
        <w:rPr>
          <w:rFonts w:cs="Arial"/>
          <w:color w:val="000000"/>
          <w:sz w:val="24"/>
          <w:szCs w:val="24"/>
        </w:rPr>
        <w:t xml:space="preserve">  I went to the angel, telling him to give me the little book. He said to me, "Take it, and eat it up. It will make your stomach bitter, but in your mouth it will be as sweet as honey." </w:t>
      </w:r>
      <w:r w:rsidRPr="00DD70F4">
        <w:rPr>
          <w:rFonts w:cs="Arial"/>
          <w:color w:val="000000"/>
          <w:sz w:val="24"/>
          <w:szCs w:val="24"/>
        </w:rPr>
        <w:br/>
      </w:r>
      <w:r w:rsidRPr="00DD70F4">
        <w:rPr>
          <w:rFonts w:cs="Arial"/>
          <w:color w:val="000000"/>
          <w:sz w:val="24"/>
          <w:szCs w:val="24"/>
        </w:rPr>
        <w:br/>
      </w:r>
      <w:bookmarkStart w:id="9" w:name="re_10_10"/>
      <w:r w:rsidRPr="00DD70F4">
        <w:rPr>
          <w:rFonts w:cs="Arial"/>
          <w:color w:val="000000"/>
          <w:sz w:val="24"/>
          <w:szCs w:val="24"/>
        </w:rPr>
        <w:t>10:10</w:t>
      </w:r>
      <w:bookmarkEnd w:id="9"/>
      <w:r w:rsidRPr="00DD70F4">
        <w:rPr>
          <w:rFonts w:cs="Arial"/>
          <w:color w:val="000000"/>
          <w:sz w:val="24"/>
          <w:szCs w:val="24"/>
        </w:rPr>
        <w:t xml:space="preserve">  I took the little book out of the angel's hand, and ate it up. It was as sweet as honey in my mouth. When I had eaten it, my stomach was made bitter. </w:t>
      </w:r>
      <w:r w:rsidRPr="00DD70F4">
        <w:rPr>
          <w:rFonts w:cs="Arial"/>
          <w:color w:val="000000"/>
          <w:sz w:val="24"/>
          <w:szCs w:val="24"/>
        </w:rPr>
        <w:br/>
      </w:r>
      <w:r w:rsidRPr="00DD70F4">
        <w:rPr>
          <w:rFonts w:cs="Arial"/>
          <w:color w:val="000000"/>
          <w:sz w:val="24"/>
          <w:szCs w:val="24"/>
        </w:rPr>
        <w:br/>
      </w:r>
      <w:bookmarkStart w:id="10" w:name="re_10_11"/>
      <w:r w:rsidRPr="00DD70F4">
        <w:rPr>
          <w:rFonts w:cs="Arial"/>
          <w:color w:val="000000"/>
          <w:sz w:val="24"/>
          <w:szCs w:val="24"/>
        </w:rPr>
        <w:t>10:11</w:t>
      </w:r>
      <w:bookmarkEnd w:id="10"/>
      <w:r w:rsidRPr="00DD70F4">
        <w:rPr>
          <w:rFonts w:cs="Arial"/>
          <w:color w:val="000000"/>
          <w:sz w:val="24"/>
          <w:szCs w:val="24"/>
        </w:rPr>
        <w:t xml:space="preserve">  They told me, "You must prophesy again over many peoples, nations, languages, and kings." </w:t>
      </w:r>
    </w:p>
    <w:p w14:paraId="71C5A5A5" w14:textId="77777777" w:rsidR="00A508F7" w:rsidRPr="00DD70F4" w:rsidRDefault="00A508F7"/>
    <w:sectPr w:rsidR="00A508F7" w:rsidRPr="00DD70F4"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2C316B"/>
    <w:rsid w:val="00734298"/>
    <w:rsid w:val="0081453C"/>
    <w:rsid w:val="00A508F7"/>
    <w:rsid w:val="00DD70F4"/>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C103B"/>
  <w15:chartTrackingRefBased/>
  <w15:docId w15:val="{26BDED24-A7B6-4DF8-A6B5-83F7E63B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C316B"/>
    <w:rPr>
      <w:color w:val="0000FF"/>
      <w:u w:val="single"/>
    </w:rPr>
  </w:style>
  <w:style w:type="paragraph" w:styleId="NormalWeb">
    <w:name w:val="Normal (Web)"/>
    <w:basedOn w:val="Normal"/>
    <w:rsid w:val="002C316B"/>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2020-11-07T21:31:00Z</dcterms:created>
  <dcterms:modified xsi:type="dcterms:W3CDTF">2020-11-07T21:31:00Z</dcterms:modified>
</cp:coreProperties>
</file>